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F3" w:rsidRDefault="00B512F3" w:rsidP="00B512F3">
      <w:pPr>
        <w:spacing w:after="0"/>
        <w:ind w:left="48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512F3" w:rsidRPr="00B512F3" w:rsidRDefault="00B512F3" w:rsidP="00B512F3">
      <w:pPr>
        <w:spacing w:after="0"/>
        <w:ind w:left="48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512F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512F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512F3" w:rsidRPr="00B512F3" w:rsidRDefault="00B512F3" w:rsidP="00B512F3">
      <w:pPr>
        <w:spacing w:after="0"/>
        <w:ind w:left="48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12F3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B512F3" w:rsidRDefault="00B512F3" w:rsidP="00B512F3">
      <w:pPr>
        <w:spacing w:after="0"/>
        <w:ind w:left="48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12F3">
        <w:rPr>
          <w:rFonts w:ascii="Times New Roman" w:hAnsi="Times New Roman" w:cs="Times New Roman"/>
          <w:sz w:val="28"/>
          <w:szCs w:val="28"/>
        </w:rPr>
        <w:t>от___________ № _______</w:t>
      </w:r>
    </w:p>
    <w:p w:rsidR="00C4031A" w:rsidRDefault="00C4031A" w:rsidP="001F573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F573C" w:rsidRDefault="00EC155F" w:rsidP="001F573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97406" w:rsidRDefault="00EC155F" w:rsidP="001F573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утративших силу </w:t>
      </w:r>
      <w:r w:rsidR="00E63D5E">
        <w:rPr>
          <w:rFonts w:ascii="Times New Roman" w:hAnsi="Times New Roman" w:cs="Times New Roman"/>
          <w:sz w:val="28"/>
          <w:szCs w:val="28"/>
        </w:rPr>
        <w:t>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</w:t>
      </w:r>
    </w:p>
    <w:p w:rsidR="001F573C" w:rsidRDefault="001F573C" w:rsidP="00B512F3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155F" w:rsidRDefault="00EC155F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29.08.2013</w:t>
      </w:r>
      <w:r w:rsidR="00B51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570</w:t>
      </w:r>
      <w:r w:rsidR="00B512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 «О</w:t>
      </w:r>
      <w:r w:rsidRPr="00EC155F">
        <w:t xml:space="preserve"> </w:t>
      </w:r>
      <w:r w:rsidRPr="00EC155F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55F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 w:cs="Times New Roman"/>
          <w:sz w:val="28"/>
          <w:szCs w:val="28"/>
        </w:rPr>
        <w:t>, на 2013 – 2021 годы»;</w:t>
      </w:r>
    </w:p>
    <w:p w:rsidR="00EC155F" w:rsidRDefault="00EC155F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55F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21.11.2013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C155F">
        <w:rPr>
          <w:rFonts w:ascii="Times New Roman" w:hAnsi="Times New Roman" w:cs="Times New Roman"/>
          <w:sz w:val="28"/>
          <w:szCs w:val="28"/>
        </w:rPr>
        <w:t xml:space="preserve"> № 852-па «О </w:t>
      </w:r>
      <w:r w:rsidR="00653546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EC155F">
        <w:rPr>
          <w:rFonts w:ascii="Times New Roman" w:hAnsi="Times New Roman" w:cs="Times New Roman"/>
          <w:sz w:val="28"/>
          <w:szCs w:val="28"/>
        </w:rPr>
        <w:t>программ</w:t>
      </w:r>
      <w:r w:rsidR="00653546">
        <w:rPr>
          <w:rFonts w:ascii="Times New Roman" w:hAnsi="Times New Roman" w:cs="Times New Roman"/>
          <w:sz w:val="28"/>
          <w:szCs w:val="28"/>
        </w:rPr>
        <w:t>у</w:t>
      </w:r>
      <w:r w:rsidRPr="00EC155F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55F" w:rsidRDefault="00653546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55F" w:rsidRPr="00EC155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27.02.2014 </w:t>
      </w:r>
      <w:r w:rsidR="00EC155F">
        <w:rPr>
          <w:rFonts w:ascii="Times New Roman" w:hAnsi="Times New Roman" w:cs="Times New Roman"/>
          <w:sz w:val="28"/>
          <w:szCs w:val="28"/>
        </w:rPr>
        <w:t xml:space="preserve"> </w:t>
      </w:r>
      <w:r w:rsidR="00EC155F" w:rsidRPr="00EC155F">
        <w:rPr>
          <w:rFonts w:ascii="Times New Roman" w:hAnsi="Times New Roman" w:cs="Times New Roman"/>
          <w:sz w:val="28"/>
          <w:szCs w:val="28"/>
        </w:rPr>
        <w:t xml:space="preserve">№ 102-па «О </w:t>
      </w:r>
      <w:r w:rsidRPr="00653546">
        <w:rPr>
          <w:rFonts w:ascii="Times New Roman" w:hAnsi="Times New Roman" w:cs="Times New Roman"/>
          <w:sz w:val="28"/>
          <w:szCs w:val="28"/>
        </w:rPr>
        <w:t xml:space="preserve">внесении изменений в программу </w:t>
      </w:r>
      <w:r w:rsidR="00EC155F" w:rsidRPr="00EC155F">
        <w:rPr>
          <w:rFonts w:ascii="Times New Roman" w:hAnsi="Times New Roman" w:cs="Times New Roman"/>
          <w:sz w:val="28"/>
          <w:szCs w:val="28"/>
        </w:rPr>
        <w:t>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 w:rsidR="00EC155F">
        <w:rPr>
          <w:rFonts w:ascii="Times New Roman" w:hAnsi="Times New Roman" w:cs="Times New Roman"/>
          <w:sz w:val="28"/>
          <w:szCs w:val="28"/>
        </w:rPr>
        <w:t>;</w:t>
      </w:r>
    </w:p>
    <w:p w:rsidR="00EC155F" w:rsidRDefault="00EC155F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55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05.09.2014 </w:t>
      </w:r>
      <w:r w:rsidR="00B512F3">
        <w:rPr>
          <w:rFonts w:ascii="Times New Roman" w:hAnsi="Times New Roman" w:cs="Times New Roman"/>
          <w:sz w:val="28"/>
          <w:szCs w:val="28"/>
        </w:rPr>
        <w:t xml:space="preserve"> </w:t>
      </w:r>
      <w:r w:rsidRPr="00EC155F">
        <w:rPr>
          <w:rFonts w:ascii="Times New Roman" w:hAnsi="Times New Roman" w:cs="Times New Roman"/>
          <w:sz w:val="28"/>
          <w:szCs w:val="28"/>
        </w:rPr>
        <w:t xml:space="preserve">№ 573-па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 xml:space="preserve">внесении изменений в программу </w:t>
      </w:r>
      <w:r w:rsidRPr="00EC155F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годы»;</w:t>
      </w:r>
    </w:p>
    <w:p w:rsidR="00EC155F" w:rsidRDefault="00EC155F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55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</w:t>
      </w:r>
      <w:r w:rsidR="00BA257A">
        <w:rPr>
          <w:rFonts w:ascii="Times New Roman" w:hAnsi="Times New Roman" w:cs="Times New Roman"/>
          <w:sz w:val="28"/>
          <w:szCs w:val="28"/>
        </w:rPr>
        <w:t>0</w:t>
      </w:r>
      <w:r w:rsidR="00BA257A" w:rsidRPr="00BA257A">
        <w:rPr>
          <w:rFonts w:ascii="Times New Roman" w:hAnsi="Times New Roman" w:cs="Times New Roman"/>
          <w:sz w:val="28"/>
          <w:szCs w:val="28"/>
        </w:rPr>
        <w:t>7.02.2015</w:t>
      </w:r>
      <w:r w:rsidR="00B512F3">
        <w:rPr>
          <w:rFonts w:ascii="Times New Roman" w:hAnsi="Times New Roman" w:cs="Times New Roman"/>
          <w:sz w:val="28"/>
          <w:szCs w:val="28"/>
        </w:rPr>
        <w:t xml:space="preserve">  </w:t>
      </w:r>
      <w:r w:rsidR="00BA257A" w:rsidRPr="00BA257A">
        <w:rPr>
          <w:rFonts w:ascii="Times New Roman" w:hAnsi="Times New Roman" w:cs="Times New Roman"/>
          <w:sz w:val="28"/>
          <w:szCs w:val="28"/>
        </w:rPr>
        <w:t>№ 77-па</w:t>
      </w:r>
      <w:r w:rsidRPr="00EC155F">
        <w:rPr>
          <w:rFonts w:ascii="Times New Roman" w:hAnsi="Times New Roman" w:cs="Times New Roman"/>
          <w:sz w:val="28"/>
          <w:szCs w:val="28"/>
        </w:rPr>
        <w:t xml:space="preserve">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EC155F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 w:rsidR="00BA257A">
        <w:rPr>
          <w:rFonts w:ascii="Times New Roman" w:hAnsi="Times New Roman" w:cs="Times New Roman"/>
          <w:sz w:val="28"/>
          <w:szCs w:val="28"/>
        </w:rPr>
        <w:t>;</w:t>
      </w:r>
    </w:p>
    <w:p w:rsidR="00BA257A" w:rsidRDefault="00BA257A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7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28.08.2015 </w:t>
      </w:r>
      <w:r w:rsidR="00B512F3">
        <w:rPr>
          <w:rFonts w:ascii="Times New Roman" w:hAnsi="Times New Roman" w:cs="Times New Roman"/>
          <w:sz w:val="28"/>
          <w:szCs w:val="28"/>
        </w:rPr>
        <w:t xml:space="preserve"> </w:t>
      </w:r>
      <w:r w:rsidRPr="00BA257A">
        <w:rPr>
          <w:rFonts w:ascii="Times New Roman" w:hAnsi="Times New Roman" w:cs="Times New Roman"/>
          <w:sz w:val="28"/>
          <w:szCs w:val="28"/>
        </w:rPr>
        <w:t xml:space="preserve">№ 562-па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BA257A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257A" w:rsidRDefault="00BA257A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7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29.12.2015 </w:t>
      </w:r>
      <w:r w:rsidR="00B512F3">
        <w:rPr>
          <w:rFonts w:ascii="Times New Roman" w:hAnsi="Times New Roman" w:cs="Times New Roman"/>
          <w:sz w:val="28"/>
          <w:szCs w:val="28"/>
        </w:rPr>
        <w:t xml:space="preserve"> </w:t>
      </w:r>
      <w:r w:rsidRPr="00BA257A">
        <w:rPr>
          <w:rFonts w:ascii="Times New Roman" w:hAnsi="Times New Roman" w:cs="Times New Roman"/>
          <w:sz w:val="28"/>
          <w:szCs w:val="28"/>
        </w:rPr>
        <w:t xml:space="preserve">№ 954-па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BA257A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257A" w:rsidRDefault="00BA257A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7A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19.05.2016</w:t>
      </w:r>
      <w:r w:rsidR="00B512F3">
        <w:rPr>
          <w:rFonts w:ascii="Times New Roman" w:hAnsi="Times New Roman" w:cs="Times New Roman"/>
          <w:sz w:val="28"/>
          <w:szCs w:val="28"/>
        </w:rPr>
        <w:t xml:space="preserve"> </w:t>
      </w:r>
      <w:r w:rsidRPr="00BA257A">
        <w:rPr>
          <w:rFonts w:ascii="Times New Roman" w:hAnsi="Times New Roman" w:cs="Times New Roman"/>
          <w:sz w:val="28"/>
          <w:szCs w:val="28"/>
        </w:rPr>
        <w:t xml:space="preserve"> № 310-па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BA257A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</w:t>
      </w:r>
      <w:r w:rsidRPr="00BA257A">
        <w:rPr>
          <w:rFonts w:ascii="Times New Roman" w:hAnsi="Times New Roman" w:cs="Times New Roman"/>
          <w:sz w:val="28"/>
          <w:szCs w:val="28"/>
        </w:rPr>
        <w:lastRenderedPageBreak/>
        <w:t>содействия добровольному переселению в Российскую Федерацию соотечественников, проживающих за рубежом, на 2013 – 2021 годы»;</w:t>
      </w:r>
    </w:p>
    <w:p w:rsidR="00BA257A" w:rsidRDefault="00BA257A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7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</w:t>
      </w:r>
      <w:r w:rsidR="00F66D84" w:rsidRPr="00F66D84">
        <w:rPr>
          <w:rFonts w:ascii="Times New Roman" w:hAnsi="Times New Roman" w:cs="Times New Roman"/>
          <w:sz w:val="28"/>
          <w:szCs w:val="28"/>
        </w:rPr>
        <w:t xml:space="preserve">22.06.2016 </w:t>
      </w:r>
      <w:r w:rsidR="00B512F3">
        <w:rPr>
          <w:rFonts w:ascii="Times New Roman" w:hAnsi="Times New Roman" w:cs="Times New Roman"/>
          <w:sz w:val="28"/>
          <w:szCs w:val="28"/>
        </w:rPr>
        <w:t xml:space="preserve"> </w:t>
      </w:r>
      <w:r w:rsidR="00F66D84" w:rsidRPr="00F66D84">
        <w:rPr>
          <w:rFonts w:ascii="Times New Roman" w:hAnsi="Times New Roman" w:cs="Times New Roman"/>
          <w:sz w:val="28"/>
          <w:szCs w:val="28"/>
        </w:rPr>
        <w:t>№ 434-па</w:t>
      </w:r>
      <w:r w:rsidRPr="00BA257A">
        <w:rPr>
          <w:rFonts w:ascii="Times New Roman" w:hAnsi="Times New Roman" w:cs="Times New Roman"/>
          <w:sz w:val="28"/>
          <w:szCs w:val="28"/>
        </w:rPr>
        <w:t xml:space="preserve">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BA257A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57A" w:rsidRDefault="00BA257A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57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02.12.2016 № 907-па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BA257A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 w:rsidR="00F66D84">
        <w:rPr>
          <w:rFonts w:ascii="Times New Roman" w:hAnsi="Times New Roman" w:cs="Times New Roman"/>
          <w:sz w:val="28"/>
          <w:szCs w:val="28"/>
        </w:rPr>
        <w:t>;</w:t>
      </w:r>
    </w:p>
    <w:p w:rsidR="00F66D84" w:rsidRDefault="00F66D84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D84">
        <w:rPr>
          <w:rFonts w:ascii="Times New Roman" w:hAnsi="Times New Roman" w:cs="Times New Roman"/>
          <w:sz w:val="28"/>
          <w:szCs w:val="28"/>
        </w:rPr>
        <w:t>Постановление Администрации Курской области от 29.12.2016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6D8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6D84">
        <w:rPr>
          <w:rFonts w:ascii="Times New Roman" w:hAnsi="Times New Roman" w:cs="Times New Roman"/>
          <w:sz w:val="28"/>
          <w:szCs w:val="28"/>
        </w:rPr>
        <w:t xml:space="preserve">033-па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F66D84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годы»;</w:t>
      </w:r>
    </w:p>
    <w:p w:rsidR="00F66D84" w:rsidRDefault="00F66D84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D8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20.03.2017 № 219-па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F66D84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D84" w:rsidRDefault="00F66D84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D8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17.07.2017 № 575-па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F66D84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D84" w:rsidRDefault="00F66D84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D8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</w:t>
      </w:r>
      <w:r w:rsidR="007E543E" w:rsidRPr="007E543E">
        <w:rPr>
          <w:rFonts w:ascii="Times New Roman" w:hAnsi="Times New Roman" w:cs="Times New Roman"/>
          <w:sz w:val="28"/>
          <w:szCs w:val="28"/>
        </w:rPr>
        <w:t>13.11.2017 № 903-па</w:t>
      </w:r>
      <w:r w:rsidRPr="00F66D84">
        <w:rPr>
          <w:rFonts w:ascii="Times New Roman" w:hAnsi="Times New Roman" w:cs="Times New Roman"/>
          <w:sz w:val="28"/>
          <w:szCs w:val="28"/>
        </w:rPr>
        <w:t xml:space="preserve">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F66D84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 w:rsidR="007E543E">
        <w:rPr>
          <w:rFonts w:ascii="Times New Roman" w:hAnsi="Times New Roman" w:cs="Times New Roman"/>
          <w:sz w:val="28"/>
          <w:szCs w:val="28"/>
        </w:rPr>
        <w:t>;</w:t>
      </w:r>
    </w:p>
    <w:p w:rsidR="007E543E" w:rsidRDefault="007E543E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25.12.2017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E543E">
        <w:rPr>
          <w:rFonts w:ascii="Times New Roman" w:hAnsi="Times New Roman" w:cs="Times New Roman"/>
          <w:sz w:val="28"/>
          <w:szCs w:val="28"/>
        </w:rPr>
        <w:t xml:space="preserve">№ 1087-па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7E543E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43E" w:rsidRDefault="007E543E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07.03.2018 № 189-па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7E543E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43E" w:rsidRDefault="007E543E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18.03.2019 № 213-па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 xml:space="preserve">внесении изменений в программу </w:t>
      </w:r>
      <w:r w:rsidRPr="007E543E">
        <w:rPr>
          <w:rFonts w:ascii="Times New Roman" w:hAnsi="Times New Roman" w:cs="Times New Roman"/>
          <w:sz w:val="28"/>
          <w:szCs w:val="28"/>
        </w:rPr>
        <w:t>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43E" w:rsidRDefault="007E543E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E54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04.09.2019 № 841-па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7E543E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годы»;</w:t>
      </w:r>
    </w:p>
    <w:p w:rsidR="007E543E" w:rsidRDefault="007E543E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09.12.2019 № 1225-па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7E543E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годы»;</w:t>
      </w:r>
    </w:p>
    <w:p w:rsidR="007E543E" w:rsidRDefault="007E543E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18.12.2019 № 1292-па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7E543E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рубежом, на 2013 – 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43E" w:rsidRDefault="007E543E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3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</w:t>
      </w:r>
      <w:r w:rsidR="00E019E0" w:rsidRPr="00E019E0">
        <w:rPr>
          <w:rFonts w:ascii="Times New Roman" w:hAnsi="Times New Roman" w:cs="Times New Roman"/>
          <w:sz w:val="28"/>
          <w:szCs w:val="28"/>
        </w:rPr>
        <w:t>26.02.2020 № 164-па</w:t>
      </w:r>
      <w:r w:rsidRPr="007E543E">
        <w:rPr>
          <w:rFonts w:ascii="Times New Roman" w:hAnsi="Times New Roman" w:cs="Times New Roman"/>
          <w:sz w:val="28"/>
          <w:szCs w:val="28"/>
        </w:rPr>
        <w:t xml:space="preserve">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7E543E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рубежом»;</w:t>
      </w:r>
    </w:p>
    <w:p w:rsidR="00E019E0" w:rsidRDefault="00E019E0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9E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24.11.2020 № 1176-па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E019E0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рубежом»;</w:t>
      </w:r>
    </w:p>
    <w:p w:rsidR="00E019E0" w:rsidRDefault="00E019E0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9E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28.12.2020 № 1414-па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E019E0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за рубежом»;</w:t>
      </w:r>
    </w:p>
    <w:p w:rsidR="00E019E0" w:rsidRPr="00BA257A" w:rsidRDefault="00E019E0" w:rsidP="00B512F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9E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11.03.2021 № 191-па «О </w:t>
      </w:r>
      <w:r w:rsidR="00653546" w:rsidRPr="00653546">
        <w:rPr>
          <w:rFonts w:ascii="Times New Roman" w:hAnsi="Times New Roman" w:cs="Times New Roman"/>
          <w:sz w:val="28"/>
          <w:szCs w:val="28"/>
        </w:rPr>
        <w:t>внесении изменений в программу</w:t>
      </w:r>
      <w:r w:rsidRPr="00E019E0">
        <w:rPr>
          <w:rFonts w:ascii="Times New Roman" w:hAnsi="Times New Roman" w:cs="Times New Roman"/>
          <w:sz w:val="28"/>
          <w:szCs w:val="28"/>
        </w:rPr>
        <w:t xml:space="preserve"> Курской области по оказанию содействия добровольному переселению в Российскую Федерацию соотечественников, проживающих з</w:t>
      </w:r>
      <w:r w:rsidR="00653546">
        <w:rPr>
          <w:rFonts w:ascii="Times New Roman" w:hAnsi="Times New Roman" w:cs="Times New Roman"/>
          <w:sz w:val="28"/>
          <w:szCs w:val="28"/>
        </w:rPr>
        <w:t>а рубежом»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019E0" w:rsidRPr="00BA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E262A"/>
    <w:multiLevelType w:val="hybridMultilevel"/>
    <w:tmpl w:val="74486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F2"/>
    <w:rsid w:val="001F3D3B"/>
    <w:rsid w:val="001F573C"/>
    <w:rsid w:val="00653546"/>
    <w:rsid w:val="00656870"/>
    <w:rsid w:val="006C10F2"/>
    <w:rsid w:val="007E543E"/>
    <w:rsid w:val="00B512F3"/>
    <w:rsid w:val="00BA257A"/>
    <w:rsid w:val="00C4031A"/>
    <w:rsid w:val="00E019E0"/>
    <w:rsid w:val="00E63D5E"/>
    <w:rsid w:val="00E97406"/>
    <w:rsid w:val="00EC155F"/>
    <w:rsid w:val="00F66D84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5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5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М.Ю.</dc:creator>
  <cp:lastModifiedBy>Винцкевич Валерий Александрович</cp:lastModifiedBy>
  <cp:revision>2</cp:revision>
  <cp:lastPrinted>2021-06-22T13:21:00Z</cp:lastPrinted>
  <dcterms:created xsi:type="dcterms:W3CDTF">2021-06-23T13:32:00Z</dcterms:created>
  <dcterms:modified xsi:type="dcterms:W3CDTF">2021-06-23T13:32:00Z</dcterms:modified>
</cp:coreProperties>
</file>